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40"/>
          <w:szCs w:val="40"/>
        </w:rPr>
        <w:t xml:space="preserve">Earth &amp; Space Science Study Book</w:t>
      </w:r>
    </w:p>
    <w:p>
      <w:pPr>
        <w:spacing w:after="20"/>
        <w:jc w:val="center"/>
      </w:pPr>
      <w:r>
        <w:rPr>
          <w:color w:val="5f9b4e"/>
          <w:sz w:val="22"/>
          <w:szCs w:val="22"/>
        </w:rPr>
        <w:t xml:space="preserve">Diagrams &amp; Practice Questions — Student Edition</w:t>
      </w:r>
    </w:p>
    <w:p>
      <w:pPr>
        <w:spacing w:after="40"/>
        <w:jc w:val="center"/>
      </w:pPr>
      <w:r>
        <w:rPr>
          <w:color w:val="4a544a"/>
          <w:sz w:val="18"/>
          <w:szCs w:val="18"/>
        </w:rPr>
        <w:t xml:space="preserve">GED &amp; HiSET Science · GRDM Publishing, LLC · gingertheteacher.com</w:t>
      </w:r>
    </w:p>
    <w:p>
      <w:pPr>
        <w:pBdr>
          <w:bottom w:val="single" w:color="dde6d3" w:sz="6" w:space="8"/>
        </w:pBdr>
        <w:spacing w:after="20"/>
        <w:jc w:val="center"/>
      </w:pPr>
      <w:r>
        <w:rPr>
          <w:i/>
          <w:iCs/>
          <w:color w:val="4a544a"/>
          <w:sz w:val="18"/>
          <w:szCs w:val="18"/>
        </w:rPr>
        <w:t xml:space="preserve">Study the diagram, then circle the best answer for each question.</w:t>
      </w:r>
    </w:p>
    <w:p>
      <w:pPr>
        <w:spacing w:before="20"/>
        <w:jc w:val="center"/>
      </w:pPr>
      <w:r>
        <w:rPr>
          <w:sz w:val="20"/>
          <w:szCs w:val="20"/>
        </w:rPr>
        <w:t xml:space="preserve">Name: _______________________________    Date: ______________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Earth's Structure &amp; Plate Tectonics</w:t>
      </w:r>
    </w:p>
    <w:p>
      <w:pPr>
        <w:spacing w:after="120"/>
        <w:jc w:val="center"/>
      </w:pPr>
      <w:r>
        <w:drawing>
          <wp:inline distT="0" distB="0" distL="0" distR="0">
            <wp:extent cx="4095750" cy="3076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Earthquakes and volcanoes happen most often where: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Rivers meet the ocean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Tectonic plates meet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Deserts form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Forests grow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Which layer of the Earth is the hottest?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crust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mantle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outer core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inner core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Rocks, Minerals &amp; Earth's Cycles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488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A rock that forms when melted lava cools and hardens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Sedimentary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Igneous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Metamorphic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fossil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Water vapor cooling into liquid droplets that form clouds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Evaporation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Condensation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Erosion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Precipitation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Weather &amp; Climate</w:t>
      </w:r>
    </w:p>
    <w:p>
      <w:pPr>
        <w:spacing w:after="120"/>
        <w:jc w:val="center"/>
      </w:pPr>
      <w:r>
        <w:drawing>
          <wp:inline distT="0" distB="0" distL="0" distR="0">
            <wp:extent cx="4095750" cy="409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325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On this weather map, what does the H stand for?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Heat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High pressure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Humidity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Hurricane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Which usually brings clouds and storms?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High pressure (H)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Low pressure (L)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key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Fair skies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month was the warmest?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January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March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July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November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trend, the average global temperature is: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1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Decreasing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Staying the same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Increasing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Rising then falling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Astronomy: Earth, Moon &amp; Beyond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1390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Stars form from giant clouds of: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Water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Gas and dust (a nebula)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Rock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Ice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 very large star may end its life by exploding as a: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White dwarf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Supernova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Comet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Planet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planet is farthest from the Sun?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209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Mercury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Earth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Jupiter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Neptune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causes day and night on Earth?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Earth orbiting the sun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Earth spinning on its axis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moon's phases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tilt of Earth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Coral Reefs &amp; Warming Seas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Coral reefs are very colorful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Warming oceans threaten coral reefs and the life they support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Algae live inside coral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Reefs cover less than 1% of the ocean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do the algae give the coral?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safe home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Food made from sunlight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bright white color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Cooler water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'coral bleaching' refers to coral that has: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Grown much larger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Turned white after losing its algae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Been cleaned by divers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Changed into a new species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bleached coral is most likely to recover if: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water cools again soon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heat lasts a long time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More algae are removed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Fishing increases nearby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What Causes Earthquakes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ground is always still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What causes earthquakes and how people prepare for them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Fingernails grow slowly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Buildings are dangerous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how fast do tectonic plates move?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few meters a day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few centimeters a year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Hundreds of miles an hour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do not move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'tectonic plates' are: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Ocean waves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Huge slabs of Earth's outer shell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Layers of the atmosphere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Types of rock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do some regions have far more earthquakes than others?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have taller buildings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They sit along plate boundaries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They are colder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have more people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Why the Moon Changes Shape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1390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Moon grows and shrinks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Why the Moon appears to change shape as it orbits Earth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Moon makes its own light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Months are long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why does the Moon shine?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It burns like the Sun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Sunlight bounces off it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It glows on its own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Earth lights it up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the 'phases' of the Moon are: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Moon's craters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repeating shapes of the lit Moon we see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Moon's orbit speed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Moon's gravity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during a new moon the Moon seems to vanish because: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It moves far away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Its lit side faces away from 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It stops orbiting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Clouds cover it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Weather and the Water Cycle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325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Rain is wet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the water cycle drives weather, and how weather differs from climate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sun is hot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Deserts are dry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powers the water cycle?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wind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sun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ocean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Clouds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'condensation' is the step where: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Water is heated into vapor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Vapor turns back into liquid droplets and forms clouds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Rain falls to the ground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 collects in rivers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According to the passage, precipitation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Water evaporating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Vapor forming clouds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Rain or snow falling from clouds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 heating up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Rocks and Earth's Resources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Rocks are hard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Rocks are recycled over time, and Earth's resources are renewable or nonrenewable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Coal is black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Sand is everywhere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igneous rock forms when: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Layers are pressed together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Melted rock cools and hardens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Heat and pressure change a rock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 washes over it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a 'nonrenewable' resource is one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Is replaced quickly by nature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Took millions of years to form and can't be quickly replaced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Comes from the sun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Is found only in oceans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are many communities turning to renewable resources?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are prettier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Nonrenewable resources are limited and burning them can pollute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They are harder to use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took longer to form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e4bed31063b531dc742a2d9c4e5dfa825990098.jpg"/><Relationship Id="rId8" Type="http://schemas.openxmlformats.org/officeDocument/2006/relationships/image" Target="media/1f0b2016292ceccae0a3bc71733e2da1fe6dee20.jpg"/><Relationship Id="rId9" Type="http://schemas.openxmlformats.org/officeDocument/2006/relationships/image" Target="media/93b2f7ae3e73266521c306ec497fa4dd155f0038.jpg"/><Relationship Id="rId10" Type="http://schemas.openxmlformats.org/officeDocument/2006/relationships/image" Target="media/304adf18bebe285b577d8e502ef8f13026210901.jpg"/><Relationship Id="rId11" Type="http://schemas.openxmlformats.org/officeDocument/2006/relationships/image" Target="media/6652af88fe859f8db06ea95c90ecb44e300081cb.jpg"/><Relationship Id="rId12" Type="http://schemas.openxmlformats.org/officeDocument/2006/relationships/image" Target="media/f34c88285f7ceeb3d2a2960389a9d8f9b9325bba.png"/><Relationship Id="rId13" Type="http://schemas.openxmlformats.org/officeDocument/2006/relationships/image" Target="media/cae689a7c30e5441fa0f3ecf5ad9d9b929ef1b84.png"/><Relationship Id="rId14" Type="http://schemas.openxmlformats.org/officeDocument/2006/relationships/image" Target="media/b7ad303a3ad05af9ddf716a38e7092b82cf6f908.png"/><Relationship Id="rId15" Type="http://schemas.openxmlformats.org/officeDocument/2006/relationships/image" Target="media/31708e362c276b4baf2440c6b51e686eb87bedb7.jpg"/><Relationship Id="rId16" Type="http://schemas.openxmlformats.org/officeDocument/2006/relationships/image" Target="media/1b32af5a90c50898c18edde2b59f78ab82b37e64.jpg"/><Relationship Id="rId17" Type="http://schemas.openxmlformats.org/officeDocument/2006/relationships/image" Target="media/29af16f1431bb581f7a9bb735fc552d188363282.jpg"/><Relationship Id="rId18" Type="http://schemas.openxmlformats.org/officeDocument/2006/relationships/image" Target="media/c816f0d7cef2113062bf4449fe646f6f8f1b1b06.png"/><Relationship Id="rId19" Type="http://schemas.openxmlformats.org/officeDocument/2006/relationships/image" Target="media/94ced75732aa0cfacc9acf5824865fc99406ca9f.jpg"/><Relationship Id="rId20" Type="http://schemas.openxmlformats.org/officeDocument/2006/relationships/image" Target="media/a76b3e36e3dfe8501a4f8f2ab46ba26277d14dea.jpg"/><Relationship Id="rId21" Type="http://schemas.openxmlformats.org/officeDocument/2006/relationships/image" Target="media/5d0d787a2aa16012b3c296bf8392c1c9fea6f4f7.jpg"/><Relationship Id="rId22" Type="http://schemas.openxmlformats.org/officeDocument/2006/relationships/image" Target="media/8b145a80f9755565353aee6b13de0a1dafcdacba.jpg"/><Relationship Id="rId23" Type="http://schemas.openxmlformats.org/officeDocument/2006/relationships/image" Target="media/e9ec0f664dcff62072ba6629ce821769ef6a02dd.jpg"/><Relationship Id="rId24" Type="http://schemas.openxmlformats.org/officeDocument/2006/relationships/image" Target="media/27b056e2c95817d5bbdb972e5789ccb1e10409dd.jpg"/><Relationship Id="rId25" Type="http://schemas.openxmlformats.org/officeDocument/2006/relationships/image" Target="media/42ecc8049cb61b372e2fddb9547cc0246ed7c0b2.jp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 &amp; Space Science</dc:title>
  <dc:creator>GRDM Publishing</dc:creator>
  <cp:lastModifiedBy>Un-named</cp:lastModifiedBy>
  <cp:revision>1</cp:revision>
  <dcterms:created xsi:type="dcterms:W3CDTF">2026-08-20T12:05:42.263Z</dcterms:created>
  <dcterms:modified xsi:type="dcterms:W3CDTF">2026-08-20T12:05:42.263Z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