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color w:val="2F93C1"/>
          <w:sz w:val="20"/>
        </w:rPr>
        <w:t>FOR IMMEDIATE RELEASE</w:t>
      </w:r>
    </w:p>
    <w:p>
      <w:pPr>
        <w:spacing w:after="320"/>
      </w:pPr>
      <w:r>
        <w:rPr>
          <w:rFonts w:ascii="Calibri" w:hAnsi="Calibri"/>
          <w:color w:val="555555"/>
          <w:sz w:val="20"/>
        </w:rPr>
        <w:t>October 2026  |  Muskogee, Oklahoma</w:t>
      </w:r>
    </w:p>
    <w:p>
      <w:pPr>
        <w:spacing w:after="160"/>
      </w:pPr>
      <w:r>
        <w:rPr>
          <w:rFonts w:ascii="Calibri" w:hAnsi="Calibri"/>
          <w:b/>
          <w:color w:val="0D0C0C"/>
          <w:sz w:val="36"/>
        </w:rPr>
        <w:t>Larry Love University Fulfills 111-Year-Old Tulsa Race Massacre Survivor's Wish — A 1,380-Mile RV Journey to the Obama Presidential Center</w:t>
      </w:r>
    </w:p>
    <w:p>
      <w:pPr>
        <w:spacing w:after="360"/>
      </w:pPr>
      <w:r>
        <w:rPr>
          <w:rFonts w:ascii="Calibri" w:hAnsi="Calibri"/>
          <w:i/>
          <w:color w:val="555555"/>
          <w:sz w:val="26"/>
        </w:rPr>
        <w:t>Mother Lessie Benningfield Randle, 111 — One of the Last Known Living Survivors of the 1921 Destruction of Black Wall Street — Completes Five-Day Journey from Tulsa to Chicago by RV, Visits the Obama Presidential Center with Priority Access, and Returns Safely Home</w:t>
      </w:r>
    </w:p>
    <w:p>
      <w:pPr>
        <w:spacing w:before="0" w:after="280"/>
        <w:pBdr>
          <w:bottom w:val="single" w:sz="6" w:space="1" w:color="2F93C1"/>
        </w:pBdr>
      </w:pPr>
    </w:p>
    <w:p>
      <w:pPr>
        <w:spacing w:after="200"/>
      </w:pPr>
      <w:r>
        <w:rPr>
          <w:rFonts w:ascii="Calibri" w:hAnsi="Calibri"/>
          <w:b/>
          <w:sz w:val="22"/>
        </w:rPr>
        <w:t xml:space="preserve">MUSKOGEE, Okla., October 2026 — </w:t>
      </w:r>
      <w:r>
        <w:rPr>
          <w:rFonts w:ascii="Calibri" w:hAnsi="Calibri"/>
        </w:rPr>
        <w:t>Larry Love University (LLU), an accredited 501(c)(3) not-for-profit institution of higher learning based in Muskogee, Oklahoma, announced today the successful completion of a historic journey — the full arrangement, funding, and safe execution of a five-day, approximately 1,380-mile round-trip RV journey for Mother Lessie Benningfield Randle, 111, one of the last known living survivors of the 1921 Tulsa Race Massacre. Traveling from Tulsa, Oklahoma, to Chicago, Illinois and back between October 8 and October 12, 2026, Mother Randle visited the Obama Presidential Center on October 10, 2026 — fulfilling a personal wish she had expressed directly to LLU Founder and President Dr. Larry Love, who personally organized the entire journey and accompanied Mother Randle throughout.</w:t>
      </w:r>
    </w:p>
    <w:p>
      <w:pPr>
        <w:spacing w:before="280" w:after="120"/>
      </w:pPr>
      <w:r>
        <w:rPr>
          <w:rFonts w:ascii="Calibri" w:hAnsi="Calibri"/>
          <w:b/>
          <w:color w:val="2F93C1"/>
          <w:sz w:val="24"/>
        </w:rPr>
        <w:t>The Story Behind the Journey</w:t>
      </w:r>
    </w:p>
    <w:p>
      <w:pPr>
        <w:spacing w:after="200"/>
      </w:pPr>
      <w:r>
        <w:rPr>
          <w:rFonts w:ascii="Calibri" w:hAnsi="Calibri"/>
          <w:sz w:val="22"/>
        </w:rPr>
        <w:t>The journey began with a conversation. Mother Randle has always had a deep and abiding love of museums — a love for the places where history is held, honored, and made accessible. When Dr. Larry Love told her about the Obama Presidential Center and described what it represented, she told him plainly: she wanted to go. She asked him to take her. Dr. Love made her a promise, and he kept it.</w:t>
      </w:r>
    </w:p>
    <w:p>
      <w:pPr>
        <w:spacing w:after="200"/>
      </w:pPr>
      <w:r>
        <w:rPr>
          <w:rFonts w:ascii="Calibri" w:hAnsi="Calibri"/>
          <w:sz w:val="22"/>
        </w:rPr>
        <w:t>From that personal promise, Dr. Love undertook the full planning and coordination of the journey — assembling a traveling party of eight, securing an RV for the overland route from Tulsa to Chicago, obtaining priority passes to the Obama Presidential Center that provided access to exclusive areas not available to the general public, and remaining personally present with Mother Randle for the duration of the five-day trip, including overnight in the RV on the evenings she preferred to remain with her caregivers rather than in a hotel room.</w:t>
      </w:r>
    </w:p>
    <w:p>
      <w:pPr>
        <w:spacing w:before="280" w:after="120"/>
      </w:pPr>
      <w:r>
        <w:rPr>
          <w:rFonts w:ascii="Calibri" w:hAnsi="Calibri"/>
          <w:b/>
          <w:color w:val="2F93C1"/>
          <w:sz w:val="24"/>
        </w:rPr>
        <w:t>A Living Witness to America's Darkest Chapter</w:t>
      </w:r>
    </w:p>
    <w:p>
      <w:pPr>
        <w:spacing w:after="200"/>
      </w:pPr>
      <w:r>
        <w:rPr>
          <w:rFonts w:ascii="Calibri" w:hAnsi="Calibri"/>
          <w:sz w:val="22"/>
        </w:rPr>
        <w:t>Born on November 29, 1914, Mother Lessie Benningfield Randle is among the final living witnesses to the Tulsa Race Massacre of May 31 – June 1, 1921 — widely regarded as the single deadliest act of racial violence in American history. On those two days, the prosperous Greenwood District of Tulsa — known as Black Wall Street — was systematically destroyed by a white mob aided by city officials and deputized civilians. Homes, churches, schools, hospitals, and hundreds of thriving Black-owned businesses were burned to the ground. Historians estimate between 100 and 300 Black residents were killed, the true toll never fully determined, and as many as 10,000 residents left homeless. Mother Randle was six years old when her world was set on fire.</w:t>
      </w:r>
    </w:p>
    <w:p>
      <w:pPr>
        <w:spacing w:after="200"/>
      </w:pPr>
      <w:r>
        <w:rPr>
          <w:rFonts w:ascii="Calibri" w:hAnsi="Calibri"/>
          <w:sz w:val="22"/>
        </w:rPr>
        <w:t>For decades, the massacre was suppressed from public history. Mother Randle has lived to see that reckoning and has been among the most courageous voices in demanding justice, acknowledgment, and the healing of a wound that has never fully closed.</w:t>
      </w:r>
    </w:p>
    <w:p>
      <w:pPr>
        <w:spacing w:before="280" w:after="120"/>
      </w:pPr>
      <w:r>
        <w:rPr>
          <w:rFonts w:ascii="Calibri" w:hAnsi="Calibri"/>
          <w:b/>
          <w:color w:val="2F93C1"/>
          <w:sz w:val="24"/>
        </w:rPr>
        <w:t>The Traveling Party</w:t>
      </w:r>
    </w:p>
    <w:p>
      <w:pPr>
        <w:spacing w:after="200"/>
      </w:pPr>
      <w:r>
        <w:rPr>
          <w:rFonts w:ascii="Calibri" w:hAnsi="Calibri"/>
          <w:sz w:val="22"/>
        </w:rPr>
        <w:t>The October 8–12, 2026 journey was carried out by a dedicated team of eight individuals, each contributing to Mother Randle's safety, comfort, and care throughout the approximately 1,380-mile round trip:</w:t>
      </w:r>
    </w:p>
    <w:p>
      <w:pPr>
        <w:pStyle w:val="ListBullet"/>
        <w:spacing w:after="60"/>
        <w:ind w:left="432"/>
      </w:pPr>
      <w:r>
        <w:rPr>
          <w:rFonts w:ascii="Calibri" w:hAnsi="Calibri"/>
          <w:sz w:val="22"/>
        </w:rPr>
        <w:t>Dr. Larry Love — Founder and President, Larry Love University; trip organizer and coordinator</w:t>
      </w:r>
    </w:p>
    <w:p>
      <w:pPr>
        <w:pStyle w:val="ListBullet"/>
        <w:spacing w:after="60"/>
        <w:ind w:left="432"/>
      </w:pPr>
      <w:r>
        <w:rPr>
          <w:rFonts w:ascii="Calibri" w:hAnsi="Calibri"/>
          <w:sz w:val="22"/>
        </w:rPr>
        <w:t>Mother Lessie Benningfield Randle — Principal traveler, age 111</w:t>
      </w:r>
    </w:p>
    <w:p>
      <w:pPr>
        <w:pStyle w:val="ListBullet"/>
        <w:spacing w:after="60"/>
        <w:ind w:left="432"/>
      </w:pPr>
      <w:r>
        <w:rPr>
          <w:rFonts w:ascii="Calibri" w:hAnsi="Calibri"/>
          <w:sz w:val="22"/>
        </w:rPr>
        <w:t>LaDonna Penny — Mother Randle's granddaughter</w:t>
      </w:r>
    </w:p>
    <w:p>
      <w:pPr>
        <w:pStyle w:val="ListBullet"/>
        <w:spacing w:after="60"/>
        <w:ind w:left="432"/>
      </w:pPr>
      <w:r>
        <w:rPr>
          <w:rFonts w:ascii="Calibri" w:hAnsi="Calibri"/>
          <w:sz w:val="22"/>
        </w:rPr>
        <w:t>Dr. Tameshia Jefferson — Caregiver</w:t>
      </w:r>
    </w:p>
    <w:p>
      <w:pPr>
        <w:pStyle w:val="ListBullet"/>
        <w:spacing w:after="60"/>
        <w:ind w:left="432"/>
      </w:pPr>
      <w:r>
        <w:rPr>
          <w:rFonts w:ascii="Calibri" w:hAnsi="Calibri"/>
          <w:sz w:val="22"/>
        </w:rPr>
        <w:t>Denita Hamilton — Caregiver</w:t>
      </w:r>
    </w:p>
    <w:p>
      <w:pPr>
        <w:pStyle w:val="ListBullet"/>
        <w:spacing w:after="60"/>
        <w:ind w:left="432"/>
      </w:pPr>
      <w:r>
        <w:rPr>
          <w:rFonts w:ascii="Calibri" w:hAnsi="Calibri"/>
          <w:sz w:val="22"/>
        </w:rPr>
        <w:t>Officer Mark Jeans — Piedmont Police Officer; RV driver, engaged through Tri-Arm Security Company</w:t>
      </w:r>
    </w:p>
    <w:p>
      <w:pPr>
        <w:pStyle w:val="ListBullet"/>
        <w:spacing w:after="60"/>
        <w:ind w:left="432"/>
      </w:pPr>
      <w:r>
        <w:rPr>
          <w:rFonts w:ascii="Calibri" w:hAnsi="Calibri"/>
          <w:sz w:val="22"/>
        </w:rPr>
        <w:t>Eddie Jay — Volunteer; assisted in care of Mother Randle</w:t>
      </w:r>
    </w:p>
    <w:p>
      <w:pPr>
        <w:pStyle w:val="ListBullet"/>
        <w:spacing w:after="60"/>
        <w:ind w:left="432"/>
      </w:pPr>
      <w:r>
        <w:rPr>
          <w:rFonts w:ascii="Calibri" w:hAnsi="Calibri"/>
          <w:sz w:val="22"/>
        </w:rPr>
        <w:t>Mary Chantre — Volunteer; assisted in care of Mother Randle</w:t>
      </w:r>
    </w:p>
    <w:p>
      <w:pPr>
        <w:spacing w:before="280" w:after="120"/>
      </w:pPr>
      <w:r>
        <w:rPr>
          <w:rFonts w:ascii="Calibri" w:hAnsi="Calibri"/>
          <w:b/>
          <w:color w:val="2F93C1"/>
          <w:sz w:val="24"/>
        </w:rPr>
        <w:t>Journey Details</w:t>
      </w:r>
    </w:p>
    <w:p>
      <w:pPr>
        <w:spacing w:after="80"/>
      </w:pPr>
      <w:r>
        <w:rPr>
          <w:rFonts w:ascii="Calibri" w:hAnsi="Calibri"/>
          <w:b/>
          <w:sz w:val="22"/>
        </w:rPr>
        <w:t xml:space="preserve">Departure:  </w:t>
      </w:r>
      <w:r>
        <w:rPr>
          <w:rFonts w:ascii="Calibri" w:hAnsi="Calibri"/>
          <w:sz w:val="22"/>
        </w:rPr>
        <w:t>October 8, 2026 — Tulsa, Oklahoma</w:t>
      </w:r>
    </w:p>
    <w:p>
      <w:pPr>
        <w:spacing w:after="80"/>
      </w:pPr>
      <w:r>
        <w:rPr>
          <w:rFonts w:ascii="Calibri" w:hAnsi="Calibri"/>
          <w:b/>
          <w:sz w:val="22"/>
        </w:rPr>
        <w:t xml:space="preserve">Obama Presidential Center visit:  </w:t>
      </w:r>
      <w:r>
        <w:rPr>
          <w:rFonts w:ascii="Calibri" w:hAnsi="Calibri"/>
          <w:sz w:val="22"/>
        </w:rPr>
        <w:t>October 10, 2026 — Chicago, Illinois (priority pass access secured by Dr. Love)</w:t>
      </w:r>
    </w:p>
    <w:p>
      <w:pPr>
        <w:spacing w:after="80"/>
      </w:pPr>
      <w:r>
        <w:rPr>
          <w:rFonts w:ascii="Calibri" w:hAnsi="Calibri"/>
          <w:b/>
          <w:sz w:val="22"/>
        </w:rPr>
        <w:t xml:space="preserve">Return:  </w:t>
      </w:r>
      <w:r>
        <w:rPr>
          <w:rFonts w:ascii="Calibri" w:hAnsi="Calibri"/>
          <w:sz w:val="22"/>
        </w:rPr>
        <w:t>October 12, 2026 — Mother Randle safely home in Tulsa</w:t>
      </w:r>
    </w:p>
    <w:p>
      <w:pPr>
        <w:spacing w:after="80"/>
      </w:pPr>
      <w:r>
        <w:rPr>
          <w:rFonts w:ascii="Calibri" w:hAnsi="Calibri"/>
          <w:b/>
          <w:sz w:val="22"/>
        </w:rPr>
        <w:t xml:space="preserve">Mode of travel:  </w:t>
      </w:r>
      <w:r>
        <w:rPr>
          <w:rFonts w:ascii="Calibri" w:hAnsi="Calibri"/>
          <w:sz w:val="22"/>
        </w:rPr>
        <w:t>Recreational vehicle (RV), driven by Officer Mark Jeans</w:t>
      </w:r>
    </w:p>
    <w:p>
      <w:pPr>
        <w:spacing w:after="80"/>
      </w:pPr>
      <w:r>
        <w:rPr>
          <w:rFonts w:ascii="Calibri" w:hAnsi="Calibri"/>
          <w:b/>
          <w:sz w:val="22"/>
        </w:rPr>
        <w:t xml:space="preserve">Total distance:  </w:t>
      </w:r>
      <w:r>
        <w:rPr>
          <w:rFonts w:ascii="Calibri" w:hAnsi="Calibri"/>
          <w:sz w:val="22"/>
        </w:rPr>
        <w:t>Approximately 1,380 miles round trip</w:t>
      </w:r>
    </w:p>
    <w:p>
      <w:pPr>
        <w:spacing w:after="80"/>
      </w:pPr>
      <w:r>
        <w:rPr>
          <w:rFonts w:ascii="Calibri" w:hAnsi="Calibri"/>
          <w:b/>
          <w:sz w:val="22"/>
        </w:rPr>
        <w:t xml:space="preserve">Duration:  </w:t>
      </w:r>
      <w:r>
        <w:rPr>
          <w:rFonts w:ascii="Calibri" w:hAnsi="Calibri"/>
          <w:sz w:val="22"/>
        </w:rPr>
        <w:t>Five days (October 8–12, 2026)</w:t>
      </w:r>
    </w:p>
    <w:p>
      <w:pPr>
        <w:spacing w:before="280" w:after="120"/>
      </w:pPr>
      <w:r>
        <w:rPr>
          <w:rFonts w:ascii="Calibri" w:hAnsi="Calibri"/>
          <w:b/>
          <w:color w:val="2F93C1"/>
          <w:sz w:val="24"/>
        </w:rPr>
        <w:t>Dr. Larry Love on LLU's Mission and This Journey</w:t>
      </w:r>
    </w:p>
    <w:p>
      <w:pPr>
        <w:spacing w:after="80"/>
        <w:ind w:left="576" w:right="576"/>
      </w:pPr>
      <w:r>
        <w:rPr>
          <w:rFonts w:ascii="Calibri" w:hAnsi="Calibri"/>
          <w:i/>
          <w:color w:val="1A1A1A"/>
          <w:sz w:val="22"/>
        </w:rPr>
        <w:t>“Mother Randle is not just a survivor — she is a living archive of American history. She carries a truth that textbooks spent a century trying to bury, and she has spent her life refusing to let that truth die. When she told me she wanted to visit the Obama Presidential Center, and asked me to take her, there was no question. That is what Larry Love University exists to do: to build bridges between where our community has been and where it is going. The Obama Presidential Center represents the audacity of Black possibility — the proof that what was burned down in 1921 could not be extinguished. Bringing Mother Randle to that place, and bringing her home safely, is among the greatest honors of my life and of this institution’s mission. We rise up. We do not wait.”</w:t>
      </w:r>
    </w:p>
    <w:p>
      <w:pPr>
        <w:spacing w:after="200"/>
        <w:ind w:left="576"/>
      </w:pPr>
      <w:r>
        <w:rPr>
          <w:rFonts w:ascii="Calibri" w:hAnsi="Calibri"/>
          <w:b/>
          <w:color w:val="2F93C1"/>
          <w:sz w:val="20"/>
        </w:rPr>
        <w:t>— Dr. Larry Love, Founder and President, Larry Love University</w:t>
      </w:r>
    </w:p>
    <w:p>
      <w:pPr>
        <w:spacing w:before="280" w:after="120"/>
      </w:pPr>
      <w:r>
        <w:rPr>
          <w:rFonts w:ascii="Calibri" w:hAnsi="Calibri"/>
          <w:b/>
          <w:color w:val="2F93C1"/>
          <w:sz w:val="24"/>
        </w:rPr>
        <w:t>The Obama Presidential Center — A Symbol of Black Possibility</w:t>
      </w:r>
    </w:p>
    <w:p>
      <w:pPr>
        <w:spacing w:after="200"/>
      </w:pPr>
      <w:r>
        <w:rPr>
          <w:rFonts w:ascii="Calibri" w:hAnsi="Calibri"/>
          <w:sz w:val="22"/>
        </w:rPr>
        <w:t>The Obama Presidential Center, located in Jackson Park on the South Side of Chicago, serves as a living memorial to the legacy of Barack Obama, the 44th President of the United States and the first Black American to hold that office. Dr. Love secured priority passes that granted the traveling party access to exclusive areas of the Center not available to the general public. For Mother Randle — whose earliest memories include the smoke and grief of a community destroyed because it dared to prosper — the journey to Chicago was a journey toward proof that the story did not end in 1921. It continues. It rises.</w:t>
      </w:r>
    </w:p>
    <w:p>
      <w:pPr>
        <w:spacing w:before="280" w:after="120"/>
      </w:pPr>
      <w:r>
        <w:rPr>
          <w:rFonts w:ascii="Calibri" w:hAnsi="Calibri"/>
          <w:b/>
          <w:color w:val="2F93C1"/>
          <w:sz w:val="24"/>
        </w:rPr>
        <w:t>Potential Guinness World Records Recognition</w:t>
      </w:r>
    </w:p>
    <w:p>
      <w:pPr>
        <w:spacing w:after="200"/>
      </w:pPr>
      <w:r>
        <w:rPr>
          <w:rFonts w:ascii="Calibri" w:hAnsi="Calibri"/>
          <w:sz w:val="22"/>
        </w:rPr>
        <w:t>Larry Love University is pursuing Guinness World Records recognition in connection with this historic journey across three potential categories:</w:t>
      </w:r>
    </w:p>
    <w:p>
      <w:pPr>
        <w:pStyle w:val="ListBullet"/>
        <w:spacing w:after="60"/>
        <w:ind w:left="432"/>
      </w:pPr>
      <w:r>
        <w:rPr>
          <w:rFonts w:ascii="Calibri" w:hAnsi="Calibri"/>
          <w:sz w:val="22"/>
        </w:rPr>
        <w:t>Oldest living verified survivor of the 1921 Tulsa Race Massacre</w:t>
      </w:r>
    </w:p>
    <w:p>
      <w:pPr>
        <w:pStyle w:val="ListBullet"/>
        <w:spacing w:after="60"/>
        <w:ind w:left="432"/>
      </w:pPr>
      <w:r>
        <w:rPr>
          <w:rFonts w:ascii="Calibri" w:hAnsi="Calibri"/>
          <w:sz w:val="22"/>
        </w:rPr>
        <w:t>Oldest person to visit the Obama Presidential Center</w:t>
      </w:r>
    </w:p>
    <w:p>
      <w:pPr>
        <w:pStyle w:val="ListBullet"/>
        <w:spacing w:after="60"/>
        <w:ind w:left="432"/>
      </w:pPr>
      <w:r>
        <w:rPr>
          <w:rFonts w:ascii="Calibri" w:hAnsi="Calibri"/>
          <w:sz w:val="22"/>
        </w:rPr>
        <w:t>Verified long-distance recreational vehicle journey completed by a person aged 111 — approximately 1,380 miles over five days</w:t>
      </w:r>
    </w:p>
    <w:p>
      <w:pPr>
        <w:spacing w:after="80"/>
      </w:pPr>
    </w:p>
    <w:p>
      <w:pPr>
        <w:spacing w:after="200"/>
      </w:pPr>
      <w:r>
        <w:rPr>
          <w:rFonts w:ascii="Calibri" w:hAnsi="Calibri"/>
          <w:sz w:val="22"/>
        </w:rPr>
        <w:t>Supporting documentation, including witness statements, travel records, and photographic and video evidence, has been compiled to support each application.</w:t>
      </w:r>
    </w:p>
    <w:p>
      <w:pPr>
        <w:spacing w:before="280" w:after="120"/>
      </w:pPr>
      <w:r>
        <w:rPr>
          <w:rFonts w:ascii="Calibri" w:hAnsi="Calibri"/>
          <w:b/>
          <w:color w:val="2F93C1"/>
          <w:sz w:val="24"/>
        </w:rPr>
        <w:t>About Larry Love University</w:t>
      </w:r>
    </w:p>
    <w:p>
      <w:pPr>
        <w:spacing w:after="200"/>
      </w:pPr>
      <w:r>
        <w:rPr>
          <w:rFonts w:ascii="Calibri" w:hAnsi="Calibri"/>
          <w:sz w:val="22"/>
        </w:rPr>
        <w:t>Larry Love University is an accredited, not-for-profit public institution of higher learning, licensed and registered in the state of Oklahoma. LLU is accredited by The Accrediting Association of Bible Schools and Theological Institutions, Inc. (AABSTI) and is a member of the Hope Bible Institute and Seminary’s Hope Schools of Ministry Consortium. LLU offers Bachelor’s, Master’s, and Doctoral degree programs in Business Administration, Information Technology, Early Childhood Education, Performing Arts, and Culinary Arts. The university’s mission is to bridge the workplace, the community, and the classroom into a mutually reinforcing learning network — serving working professionals, veterans, essential workers, and non-traditional students seeking a flexible, competency-based path to advanced education. Larry Love University is committed to honoring the communities it serves, not only through academic programming, but through acts of witness, remembrance, and forward movement.</w:t>
      </w:r>
    </w:p>
    <w:p>
      <w:pPr>
        <w:spacing w:before="0" w:after="280"/>
        <w:pBdr>
          <w:bottom w:val="single" w:sz="6" w:space="1" w:color="2F93C1"/>
        </w:pBdr>
      </w:pPr>
    </w:p>
    <w:p>
      <w:pPr>
        <w:spacing w:after="320"/>
        <w:jc w:val="center"/>
      </w:pPr>
      <w:r>
        <w:rPr>
          <w:rFonts w:ascii="Calibri" w:hAnsi="Calibri"/>
          <w:b/>
          <w:color w:val="2F93C1"/>
          <w:sz w:val="28"/>
        </w:rPr>
        <w:t>###</w:t>
      </w:r>
    </w:p>
    <w:p>
      <w:pPr>
        <w:spacing w:before="280" w:after="120"/>
      </w:pPr>
      <w:r>
        <w:rPr>
          <w:rFonts w:ascii="Calibri" w:hAnsi="Calibri"/>
          <w:b/>
          <w:color w:val="2F93C1"/>
          <w:sz w:val="24"/>
        </w:rPr>
        <w:t>Media Contact</w:t>
      </w:r>
    </w:p>
    <w:p>
      <w:pPr>
        <w:spacing w:before="0" w:after="40"/>
      </w:pPr>
      <w:r>
        <w:rPr>
          <w:rFonts w:ascii="Calibri" w:hAnsi="Calibri"/>
          <w:b/>
          <w:color w:val="1A1A1A"/>
          <w:sz w:val="20"/>
        </w:rPr>
        <w:t>Dr. Larry Love, Founder and President</w:t>
      </w:r>
    </w:p>
    <w:p>
      <w:pPr>
        <w:spacing w:before="0" w:after="40"/>
      </w:pPr>
      <w:r>
        <w:rPr>
          <w:rFonts w:ascii="Calibri" w:hAnsi="Calibri"/>
          <w:b w:val="0"/>
          <w:color w:val="1A1A1A"/>
          <w:sz w:val="20"/>
        </w:rPr>
        <w:t>Larry Love University</w:t>
      </w:r>
    </w:p>
    <w:p>
      <w:pPr>
        <w:spacing w:before="0" w:after="40"/>
      </w:pPr>
      <w:r>
        <w:rPr>
          <w:rFonts w:ascii="Calibri" w:hAnsi="Calibri"/>
          <w:b w:val="0"/>
          <w:color w:val="1A1A1A"/>
          <w:sz w:val="20"/>
        </w:rPr>
        <w:t>1320 N. Mill Street, Suite 116</w:t>
      </w:r>
    </w:p>
    <w:p>
      <w:pPr>
        <w:spacing w:before="0" w:after="40"/>
      </w:pPr>
      <w:r>
        <w:rPr>
          <w:rFonts w:ascii="Calibri" w:hAnsi="Calibri"/>
          <w:b w:val="0"/>
          <w:color w:val="1A1A1A"/>
          <w:sz w:val="20"/>
        </w:rPr>
        <w:t>Muskogee, OK 74401</w:t>
      </w:r>
    </w:p>
    <w:p>
      <w:pPr>
        <w:spacing w:before="0" w:after="40"/>
      </w:pPr>
      <w:r>
        <w:rPr>
          <w:rFonts w:ascii="Calibri" w:hAnsi="Calibri"/>
          <w:b w:val="0"/>
          <w:color w:val="1A1A1A"/>
          <w:sz w:val="20"/>
        </w:rPr>
        <w:t>Phone: (844) 468-6558</w:t>
      </w:r>
    </w:p>
    <w:p>
      <w:pPr>
        <w:spacing w:before="0" w:after="40"/>
      </w:pPr>
      <w:r>
        <w:rPr>
          <w:rFonts w:ascii="Calibri" w:hAnsi="Calibri"/>
          <w:b w:val="0"/>
          <w:color w:val="1A1A1A"/>
          <w:sz w:val="20"/>
        </w:rPr>
        <w:t>Email: info@larryloveuniversity.org</w:t>
      </w:r>
    </w:p>
    <w:p>
      <w:pPr>
        <w:spacing w:before="0" w:after="40"/>
      </w:pPr>
      <w:r>
        <w:rPr>
          <w:rFonts w:ascii="Calibri" w:hAnsi="Calibri"/>
          <w:b w:val="0"/>
          <w:color w:val="1A1A1A"/>
          <w:sz w:val="20"/>
        </w:rPr>
        <w:t>Web: www.larryloveuniversity.org</w:t>
      </w:r>
    </w:p>
    <w:sectPr w:rsidR="00FC693F" w:rsidRPr="0006063C" w:rsidSect="00034616">
      <w:footerReference w:type="default" r:id="rId9"/>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8"/>
      </w:rPr>
      <w:t>Larry Love University  |  www.larryloveuniversity.org  |  (844) 468-6558</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